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D0" w:rsidRDefault="00AF4AB9" w:rsidP="00AF4AB9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Карабущенко, П. Л. </w:t>
      </w:r>
      <w:r w:rsidRPr="00DE6D4E">
        <w:rPr>
          <w:rFonts w:ascii="Times New Roman" w:hAnsi="Times New Roman" w:cs="Times New Roman"/>
          <w:sz w:val="28"/>
          <w:szCs w:val="28"/>
        </w:rPr>
        <w:t>Искусство гостеприимства. Русские традиции : учеб</w:t>
      </w:r>
      <w:proofErr w:type="gramStart"/>
      <w:r w:rsidRPr="00DE6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D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6D4E">
        <w:rPr>
          <w:rFonts w:ascii="Times New Roman" w:hAnsi="Times New Roman" w:cs="Times New Roman"/>
          <w:sz w:val="28"/>
          <w:szCs w:val="28"/>
        </w:rPr>
        <w:t xml:space="preserve">особие / П.Л. Карабущенко, Т.А. </w:t>
      </w:r>
      <w:proofErr w:type="spellStart"/>
      <w:r w:rsidRPr="00DE6D4E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E6D4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DE6D4E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DE6D4E">
        <w:rPr>
          <w:rFonts w:ascii="Times New Roman" w:hAnsi="Times New Roman" w:cs="Times New Roman"/>
          <w:sz w:val="28"/>
          <w:szCs w:val="28"/>
        </w:rPr>
        <w:t xml:space="preserve"> ; Под ред. А.А. </w:t>
      </w:r>
      <w:proofErr w:type="spellStart"/>
      <w:r w:rsidRPr="00DE6D4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DE6D4E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DE6D4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E6D4E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DE6D4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6D4E">
        <w:rPr>
          <w:rFonts w:ascii="Times New Roman" w:hAnsi="Times New Roman" w:cs="Times New Roman"/>
          <w:sz w:val="28"/>
          <w:szCs w:val="28"/>
        </w:rPr>
        <w:t xml:space="preserve">, 2020. - 285 с. -  (Профессиональное образование). - Прил.: с. 260 - 285. - </w:t>
      </w:r>
      <w:proofErr w:type="spellStart"/>
      <w:r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E6D4E">
        <w:rPr>
          <w:rFonts w:ascii="Times New Roman" w:hAnsi="Times New Roman" w:cs="Times New Roman"/>
          <w:sz w:val="28"/>
          <w:szCs w:val="28"/>
        </w:rPr>
        <w:t xml:space="preserve">.: с. 241 - 260. - </w:t>
      </w:r>
      <w:proofErr w:type="spellStart"/>
      <w:r w:rsidRPr="00DE6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E6D4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E6D4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DE6D4E">
        <w:rPr>
          <w:rFonts w:ascii="Times New Roman" w:hAnsi="Times New Roman" w:cs="Times New Roman"/>
          <w:sz w:val="28"/>
          <w:szCs w:val="28"/>
        </w:rPr>
        <w:t>. примеч. - ISBN 978-5-534-12655-6</w:t>
      </w:r>
      <w:r w:rsidRPr="00DE6D4E">
        <w:rPr>
          <w:rFonts w:ascii="Times New Roman" w:hAnsi="Times New Roman" w:cs="Times New Roman"/>
          <w:sz w:val="28"/>
          <w:szCs w:val="28"/>
        </w:rPr>
        <w:cr/>
        <w:t>К</w:t>
      </w:r>
      <w:r>
        <w:rPr>
          <w:rFonts w:ascii="Times New Roman" w:hAnsi="Times New Roman" w:cs="Times New Roman"/>
          <w:sz w:val="28"/>
          <w:szCs w:val="28"/>
        </w:rPr>
        <w:t>оличество экземпляров: 49</w:t>
      </w:r>
      <w:bookmarkStart w:id="0" w:name="_GoBack"/>
      <w:bookmarkEnd w:id="0"/>
    </w:p>
    <w:sectPr w:rsidR="00D649D0" w:rsidSect="00BF7105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2"/>
    <w:rsid w:val="00AF4AB9"/>
    <w:rsid w:val="00B217F0"/>
    <w:rsid w:val="00BF7105"/>
    <w:rsid w:val="00C1402F"/>
    <w:rsid w:val="00D649D0"/>
    <w:rsid w:val="00D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okinod</dc:creator>
  <cp:lastModifiedBy>okinod</cp:lastModifiedBy>
  <cp:revision>2</cp:revision>
  <dcterms:created xsi:type="dcterms:W3CDTF">2020-08-25T12:00:00Z</dcterms:created>
  <dcterms:modified xsi:type="dcterms:W3CDTF">2020-08-25T12:01:00Z</dcterms:modified>
</cp:coreProperties>
</file>