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П-ТМД-с-о-23-1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внешнеэкономической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Мировая экономика и международные экономические отношения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Рудь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документооборота в таможенных органах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Общая и таможенная 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и экспертиза в таможенном деле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Деловые коммуникации в таможенных органах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Международные конвенции и соглашения по торговле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Общая и таможенная 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и экспертиза в таможенном деле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и экспертиза в таможенном деле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и экспертиза в таможенном деле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и экспертиза в таможенном деле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Введение в информационные технологии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Мясникова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Мировая экономика и международные экономические отношения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Введение в информационные технологии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Мясникова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внешнеэкономической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внешнеэкономической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и экспертиза в таможенном деле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Деловые коммуникации в таможенных органах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Международные конвенции и соглашения по торговле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Мировая экономика и международные экономические отношения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Рудь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Мировая экономика и международные экономические отношения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Общая и таможенная 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Деловые коммуникации в таможенных органах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Международные конвенции и соглашения по торговле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документооборота в таможенных органах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документооборота в таможенных органах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