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3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П-ЮРП-м-о-23-1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Актуальные проблемы гражданского процессуального права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Современное российское финансовое право и законодательство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Коробейников Ю.В.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юридическое консультирование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Чалая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Арбитражная практика разрешения экономических споров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Кубатко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Арбитражная практика разрешения экономических споров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Кубатко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регулирование предпринимательских отношений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Научно-исследовательская работа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Актуальные проблемы гражданского процессуального права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Арбитражная практика разрешения экономических споров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Кубатко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Современное российское финансовое право и законодательство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Коробейников Ю.В.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регулирование предпринимательских отношений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Актуальные проблемы гражданского процессуального права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