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558"/>
        <w:gridCol w:w="36"/>
      </w:tblGrid>
      <w:tr w:rsidR="00976952">
        <w:tc>
          <w:tcPr>
            <w:tcW w:w="1055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82"/>
              <w:gridCol w:w="824"/>
              <w:gridCol w:w="502"/>
              <w:gridCol w:w="652"/>
              <w:gridCol w:w="5507"/>
              <w:gridCol w:w="1857"/>
              <w:gridCol w:w="832"/>
            </w:tblGrid>
            <w:tr w:rsidR="00172681" w:rsidTr="00172681">
              <w:trPr>
                <w:trHeight w:val="262"/>
              </w:trPr>
              <w:tc>
                <w:tcPr>
                  <w:tcW w:w="38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76952" w:rsidRDefault="001726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2"/>
                    </w:rPr>
                    <w:t xml:space="preserve">  УТВЕРЖДАЮ</w:t>
                  </w:r>
                </w:p>
                <w:p w:rsidR="00976952" w:rsidRDefault="001726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22"/>
                    </w:rPr>
                    <w:t xml:space="preserve">                                                                     Зам. директора по уч. работе                                 Данченко Н. В. </w:t>
                  </w:r>
                </w:p>
                <w:p w:rsidR="00976952" w:rsidRDefault="0017268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26.08.2024 г.</w:t>
                  </w:r>
                </w:p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22"/>
                    </w:rPr>
                    <w:t xml:space="preserve">РАСПИСАНИЕ УЧЕБНЫХ ЗАНЯТИЙ </w:t>
                  </w:r>
                </w:p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22"/>
                    </w:rPr>
                    <w:t xml:space="preserve"> на 7  семестр  2024/2025 учебного года</w:t>
                  </w:r>
                </w:p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22"/>
                    </w:rPr>
                    <w:t>для студентов</w:t>
                  </w:r>
                </w:p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22"/>
                      <w:u w:val="single"/>
                    </w:rPr>
                    <w:t>группы  П-ДИЗ-б-оз-211</w:t>
                  </w:r>
                </w:p>
              </w:tc>
            </w:tr>
            <w:tr w:rsidR="00172681" w:rsidTr="00172681">
              <w:trPr>
                <w:trHeight w:val="169"/>
              </w:trPr>
              <w:tc>
                <w:tcPr>
                  <w:tcW w:w="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  <w:u w:val="single"/>
                    </w:rPr>
                    <w:t>1-я неделя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</w:tr>
            <w:tr w:rsidR="00172681" w:rsidTr="00172681">
              <w:trPr>
                <w:trHeight w:val="183"/>
              </w:trPr>
              <w:tc>
                <w:tcPr>
                  <w:tcW w:w="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:rsidR="00976952" w:rsidRDefault="001726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 xml:space="preserve">вторник     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</w:tr>
            <w:tr w:rsidR="00976952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Фотографика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К9-908</w:t>
                  </w:r>
                </w:p>
              </w:tc>
            </w:tr>
            <w:tr w:rsidR="00976952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Эргономика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Галдин Е.В.</w:t>
                  </w: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К9-910</w:t>
                  </w:r>
                </w:p>
              </w:tc>
            </w:tr>
            <w:tr w:rsidR="00976952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Макетирование в дизайне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К9-901</w:t>
                  </w:r>
                </w:p>
              </w:tc>
            </w:tr>
            <w:tr w:rsidR="00172681" w:rsidTr="00172681">
              <w:trPr>
                <w:trHeight w:val="183"/>
              </w:trPr>
              <w:tc>
                <w:tcPr>
                  <w:tcW w:w="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:rsidR="00976952" w:rsidRDefault="001726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 xml:space="preserve">среда       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</w:tr>
            <w:tr w:rsidR="00976952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Проектирование в графическом дизайне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К9-911</w:t>
                  </w:r>
                </w:p>
              </w:tc>
            </w:tr>
            <w:tr w:rsidR="00976952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6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Проектирование в графическом дизайне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К9-911</w:t>
                  </w:r>
                </w:p>
              </w:tc>
            </w:tr>
            <w:tr w:rsidR="00172681" w:rsidTr="00172681">
              <w:trPr>
                <w:trHeight w:val="183"/>
              </w:trPr>
              <w:tc>
                <w:tcPr>
                  <w:tcW w:w="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:rsidR="00976952" w:rsidRDefault="001726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 xml:space="preserve">четверг     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</w:tr>
            <w:tr w:rsidR="00976952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Инфографика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К9-910</w:t>
                  </w:r>
                </w:p>
              </w:tc>
            </w:tr>
            <w:tr w:rsidR="00976952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Визуальная коммуникация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К9-910</w:t>
                  </w:r>
                </w:p>
              </w:tc>
            </w:tr>
            <w:tr w:rsidR="00172681" w:rsidTr="00172681">
              <w:trPr>
                <w:trHeight w:val="169"/>
              </w:trPr>
              <w:tc>
                <w:tcPr>
                  <w:tcW w:w="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  <w:u w:val="single"/>
                    </w:rPr>
                    <w:t>2-я неделя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</w:tr>
            <w:tr w:rsidR="00172681" w:rsidTr="00172681">
              <w:trPr>
                <w:trHeight w:val="183"/>
              </w:trPr>
              <w:tc>
                <w:tcPr>
                  <w:tcW w:w="3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:rsidR="00976952" w:rsidRDefault="001726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i/>
                      <w:color w:val="000000"/>
                      <w:sz w:val="16"/>
                    </w:rPr>
                    <w:t xml:space="preserve">среда       </w:t>
                  </w:r>
                </w:p>
              </w:tc>
              <w:tc>
                <w:tcPr>
                  <w:tcW w:w="18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</w:tr>
            <w:tr w:rsidR="00976952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Верстка полиграфических и периодических изданий</w:t>
                  </w: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К9-920</w:t>
                  </w:r>
                </w:p>
              </w:tc>
            </w:tr>
            <w:tr w:rsidR="00976952">
              <w:trPr>
                <w:trHeight w:val="189"/>
              </w:trPr>
              <w:tc>
                <w:tcPr>
                  <w:tcW w:w="38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4</w:t>
                  </w:r>
                </w:p>
              </w:tc>
              <w:tc>
                <w:tcPr>
                  <w:tcW w:w="824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ПЗ</w:t>
                  </w:r>
                </w:p>
              </w:tc>
              <w:tc>
                <w:tcPr>
                  <w:tcW w:w="50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Бл1</w:t>
                  </w:r>
                </w:p>
              </w:tc>
              <w:tc>
                <w:tcPr>
                  <w:tcW w:w="550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 xml:space="preserve">Верстка полиграфических и периодических изданий </w:t>
                  </w:r>
                </w:p>
              </w:tc>
              <w:tc>
                <w:tcPr>
                  <w:tcW w:w="1857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976952"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single" w:sz="7" w:space="0" w:color="696969"/>
                    <w:left w:val="single" w:sz="7" w:space="0" w:color="696969"/>
                    <w:bottom w:val="single" w:sz="7" w:space="0" w:color="696969"/>
                    <w:right w:val="single" w:sz="7" w:space="0" w:color="696969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 w:rsidR="00976952" w:rsidRDefault="0017268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6"/>
                    </w:rPr>
                    <w:t>К9-920</w:t>
                  </w:r>
                </w:p>
              </w:tc>
            </w:tr>
          </w:tbl>
          <w:p w:rsidR="00976952" w:rsidRDefault="00976952">
            <w:pPr>
              <w:spacing w:after="0" w:line="240" w:lineRule="auto"/>
            </w:pPr>
          </w:p>
        </w:tc>
        <w:tc>
          <w:tcPr>
            <w:tcW w:w="36" w:type="dxa"/>
          </w:tcPr>
          <w:p w:rsidR="00976952" w:rsidRDefault="00976952">
            <w:pPr>
              <w:pStyle w:val="EmptyCellLayoutStyle"/>
              <w:spacing w:after="0" w:line="240" w:lineRule="auto"/>
            </w:pPr>
          </w:p>
        </w:tc>
      </w:tr>
      <w:tr w:rsidR="00976952">
        <w:trPr>
          <w:trHeight w:val="340"/>
        </w:trPr>
        <w:tc>
          <w:tcPr>
            <w:tcW w:w="10558" w:type="dxa"/>
          </w:tcPr>
          <w:p w:rsidR="00976952" w:rsidRDefault="00976952">
            <w:pPr>
              <w:pStyle w:val="EmptyCellLayoutStyle"/>
              <w:spacing w:after="0" w:line="240" w:lineRule="auto"/>
            </w:pPr>
          </w:p>
        </w:tc>
        <w:tc>
          <w:tcPr>
            <w:tcW w:w="36" w:type="dxa"/>
          </w:tcPr>
          <w:p w:rsidR="00976952" w:rsidRDefault="00976952">
            <w:pPr>
              <w:pStyle w:val="EmptyCellLayoutStyle"/>
              <w:spacing w:after="0" w:line="240" w:lineRule="auto"/>
            </w:pPr>
          </w:p>
        </w:tc>
      </w:tr>
    </w:tbl>
    <w:p w:rsidR="00976952" w:rsidRDefault="00976952">
      <w:pPr>
        <w:spacing w:after="0" w:line="240" w:lineRule="auto"/>
      </w:pPr>
    </w:p>
    <w:sectPr w:rsidR="00976952" w:rsidSect="001726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566" w:right="283" w:bottom="566" w:left="566" w:header="0" w:footer="28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72681">
      <w:pPr>
        <w:spacing w:after="0" w:line="240" w:lineRule="auto"/>
      </w:pPr>
      <w:r>
        <w:separator/>
      </w:r>
    </w:p>
  </w:endnote>
  <w:endnote w:type="continuationSeparator" w:id="0">
    <w:p w:rsidR="00000000" w:rsidRDefault="00172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681" w:rsidRDefault="0017268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558"/>
      <w:gridCol w:w="36"/>
    </w:tblGrid>
    <w:tr w:rsidR="00976952">
      <w:tc>
        <w:tcPr>
          <w:tcW w:w="10558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0558"/>
          </w:tblGrid>
          <w:tr w:rsidR="00976952">
            <w:trPr>
              <w:trHeight w:val="937"/>
            </w:trPr>
            <w:tc>
              <w:tcPr>
                <w:tcW w:w="10558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976952" w:rsidRDefault="00172681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color w:val="000000"/>
                    <w:sz w:val="18"/>
                  </w:rPr>
                  <w:t>*ВКС - видеоконференцсвязь</w:t>
                </w:r>
              </w:p>
              <w:p w:rsidR="00976952" w:rsidRDefault="00976952">
                <w:pPr>
                  <w:spacing w:after="0" w:line="240" w:lineRule="auto"/>
                </w:pPr>
              </w:p>
              <w:p w:rsidR="00976952" w:rsidRDefault="00976952">
                <w:pPr>
                  <w:spacing w:after="0" w:line="240" w:lineRule="auto"/>
                </w:pPr>
              </w:p>
              <w:p w:rsidR="00976952" w:rsidRDefault="00172681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color w:val="000000"/>
                    <w:sz w:val="18"/>
                  </w:rPr>
                  <w:t>Диспетчерский отдел</w:t>
                </w:r>
                <w:r>
                  <w:rPr>
                    <w:rFonts w:ascii="Arial" w:eastAsia="Arial" w:hAnsi="Arial"/>
                    <w:color w:val="000000"/>
                    <w:sz w:val="18"/>
                  </w:rPr>
                  <w:t xml:space="preserve"> _______________                                                             Директор(Декан)______________________ </w:t>
                </w:r>
              </w:p>
              <w:p w:rsidR="00976952" w:rsidRDefault="00172681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color w:val="000000"/>
                    <w:sz w:val="14"/>
                  </w:rPr>
                  <w:t xml:space="preserve"> стр. </w:t>
                </w:r>
                <w:r>
                  <w:rPr>
                    <w:rFonts w:ascii="Arial" w:eastAsia="Arial" w:hAnsi="Arial"/>
                    <w:color w:val="000000"/>
                    <w:sz w:val="14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  <w:sz w:val="14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000000"/>
                    <w:sz w:val="14"/>
                  </w:rPr>
                  <w:fldChar w:fldCharType="separate"/>
                </w:r>
                <w:r>
                  <w:rPr>
                    <w:rFonts w:ascii="Arial" w:eastAsia="Arial" w:hAnsi="Arial"/>
                    <w:noProof/>
                    <w:color w:val="000000"/>
                    <w:sz w:val="14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  <w:sz w:val="14"/>
                  </w:rPr>
                  <w:fldChar w:fldCharType="end"/>
                </w:r>
              </w:p>
            </w:tc>
          </w:tr>
        </w:tbl>
        <w:p w:rsidR="00976952" w:rsidRDefault="00976952">
          <w:pPr>
            <w:spacing w:after="0" w:line="240" w:lineRule="auto"/>
          </w:pPr>
        </w:p>
      </w:tc>
      <w:tc>
        <w:tcPr>
          <w:tcW w:w="36" w:type="dxa"/>
        </w:tcPr>
        <w:p w:rsidR="00976952" w:rsidRDefault="00976952">
          <w:pPr>
            <w:pStyle w:val="EmptyCellLayoutStyle"/>
            <w:spacing w:after="0" w:line="240" w:lineRule="auto"/>
          </w:pPr>
        </w:p>
      </w:tc>
    </w:tr>
  </w:tbl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681" w:rsidRDefault="001726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72681">
      <w:pPr>
        <w:spacing w:after="0" w:line="240" w:lineRule="auto"/>
      </w:pPr>
      <w:r>
        <w:separator/>
      </w:r>
    </w:p>
  </w:footnote>
  <w:footnote w:type="continuationSeparator" w:id="0">
    <w:p w:rsidR="00000000" w:rsidRDefault="001726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681" w:rsidRDefault="0017268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681" w:rsidRDefault="00172681">
    <w:pPr>
      <w:pStyle w:val="a3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681" w:rsidRDefault="001726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7" w15:restartNumberingAfterBreak="0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8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0" w15:restartNumberingAfterBreak="0">
    <w:nsid w:val="0000001F"/>
    <w:multiLevelType w:val="multilevel"/>
    <w:tmpl w:val="0000001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1" w15:restartNumberingAfterBreak="0">
    <w:nsid w:val="00000020"/>
    <w:multiLevelType w:val="multilevel"/>
    <w:tmpl w:val="0000002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2" w15:restartNumberingAfterBreak="0">
    <w:nsid w:val="00000021"/>
    <w:multiLevelType w:val="multilevel"/>
    <w:tmpl w:val="0000002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76952"/>
    <w:rsid w:val="00172681"/>
    <w:rsid w:val="00976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172D4CBD-C72F-44A9-A1C1-99C95DA7F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a3">
    <w:name w:val="header"/>
    <w:basedOn w:val="a"/>
    <w:link w:val="a4"/>
    <w:uiPriority w:val="99"/>
    <w:unhideWhenUsed/>
    <w:rsid w:val="001726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72681"/>
  </w:style>
  <w:style w:type="paragraph" w:styleId="a5">
    <w:name w:val="footer"/>
    <w:basedOn w:val="a"/>
    <w:link w:val="a6"/>
    <w:uiPriority w:val="99"/>
    <w:unhideWhenUsed/>
    <w:rsid w:val="001726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726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Расписание на группу</dc:title>
  <dc:creator/>
  <dc:description/>
  <cp:lastModifiedBy>Кокарева Виктория Александровна</cp:lastModifiedBy>
  <cp:revision>2</cp:revision>
  <dcterms:created xsi:type="dcterms:W3CDTF">2024-09-23T07:00:00Z</dcterms:created>
  <dcterms:modified xsi:type="dcterms:W3CDTF">2024-09-23T07:00:00Z</dcterms:modified>
</cp:coreProperties>
</file>