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Муниципальное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Муниципальное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Вильгоненко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Актуальные проблемы обеспечения основ конституционного строя РФ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Земельное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Земельное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 социального обеспечения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 социального обеспечения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Чемеринский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 социального обеспечения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Вильгоненко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Вильгоненко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Кубатко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Налоговое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 социального обеспечения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Вильгоненко И.М.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Земельное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Земельное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