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81F" w:rsidRPr="00023A68" w:rsidRDefault="0093081F" w:rsidP="0093081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23A6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Выборы на замещение должностей заведующих кафедрами</w:t>
      </w:r>
    </w:p>
    <w:p w:rsidR="0093081F" w:rsidRPr="00023A68" w:rsidRDefault="0093081F" w:rsidP="0093081F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023A68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 </w:t>
      </w:r>
    </w:p>
    <w:p w:rsidR="0093081F" w:rsidRPr="00023A68" w:rsidRDefault="0093081F" w:rsidP="0093081F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23A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Уважаемые коллеги!</w:t>
      </w:r>
    </w:p>
    <w:p w:rsidR="0093081F" w:rsidRPr="00023A68" w:rsidRDefault="0093081F" w:rsidP="0093081F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</w:p>
    <w:p w:rsidR="0093081F" w:rsidRPr="00023A68" w:rsidRDefault="0093081F" w:rsidP="00930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3A6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Северо-Кавказский</w:t>
      </w:r>
      <w:proofErr w:type="gramEnd"/>
      <w:r w:rsidRPr="00023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университет объявляет выборы на замещение должностей заведующих кафедрами.</w:t>
      </w:r>
    </w:p>
    <w:p w:rsidR="0093081F" w:rsidRPr="00023A68" w:rsidRDefault="0093081F" w:rsidP="00930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Документы, оформленные в установленном порядке, необходимо предоставить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 кадров</w:t>
      </w:r>
      <w:bookmarkStart w:id="0" w:name="_GoBack"/>
      <w:bookmarkEnd w:id="0"/>
      <w:r w:rsidRPr="00023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адресу: </w:t>
      </w:r>
      <w:r w:rsidRPr="00343F9E">
        <w:rPr>
          <w:rFonts w:ascii="Times New Roman" w:hAnsi="Times New Roman" w:cs="Times New Roman"/>
          <w:b/>
          <w:sz w:val="24"/>
          <w:szCs w:val="24"/>
        </w:rPr>
        <w:t xml:space="preserve">г. Пятигорск, ул. 40 лет Октября 56, </w:t>
      </w:r>
      <w:proofErr w:type="spellStart"/>
      <w:r w:rsidRPr="00343F9E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Pr="00343F9E">
        <w:rPr>
          <w:rFonts w:ascii="Times New Roman" w:hAnsi="Times New Roman" w:cs="Times New Roman"/>
          <w:b/>
          <w:sz w:val="24"/>
          <w:szCs w:val="24"/>
        </w:rPr>
        <w:t>. 47 до 18.08.2020 г.</w:t>
      </w:r>
    </w:p>
    <w:p w:rsidR="0093081F" w:rsidRPr="00023A68" w:rsidRDefault="0093081F" w:rsidP="00930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выборах необходимы </w:t>
      </w:r>
      <w:r w:rsidRPr="00023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следующие документы</w:t>
      </w:r>
      <w:r w:rsidRPr="00023A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3081F" w:rsidRPr="00023A68" w:rsidRDefault="0093081F" w:rsidP="0093081F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A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об участии в выборах;</w:t>
      </w:r>
    </w:p>
    <w:p w:rsidR="0093081F" w:rsidRPr="00023A68" w:rsidRDefault="0093081F" w:rsidP="0093081F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A6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опубликованных учебных изданий и научных трудов за последние пять лет или за период с последних выборов (для претендентов, не являющихся работниками университета, – за весь период работы);</w:t>
      </w:r>
    </w:p>
    <w:p w:rsidR="0093081F" w:rsidRPr="00023A68" w:rsidRDefault="0093081F" w:rsidP="0093081F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A6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Справки, подтверждающие отсутствие ограничений на ведение образовательной деятельности;</w:t>
      </w:r>
    </w:p>
    <w:p w:rsidR="0093081F" w:rsidRPr="00023A68" w:rsidRDefault="0093081F" w:rsidP="0093081F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о наличии (отсутствии) судимости и (или) факта уголовного преследования, либо о прекращении уголовного преследования. (Справка выдается по месту жительства </w:t>
      </w:r>
      <w:proofErr w:type="gramStart"/>
      <w:r w:rsidRPr="00023A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  Управлением</w:t>
      </w:r>
      <w:proofErr w:type="gramEnd"/>
      <w:r w:rsidRPr="00023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МВД России по субъекту Российской Федерации)</w:t>
      </w:r>
    </w:p>
    <w:p w:rsidR="0093081F" w:rsidRPr="00023A68" w:rsidRDefault="0093081F" w:rsidP="00930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A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о профессиональной переподготовке, повышении квалификации (за 2017-2020 гг.).</w:t>
      </w:r>
    </w:p>
    <w:p w:rsidR="0093081F" w:rsidRPr="00023A68" w:rsidRDefault="0093081F" w:rsidP="00930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A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 с информацией о порядке и условиях проведения выборов можно ознакомиться в </w:t>
      </w:r>
      <w:hyperlink r:id="rId5" w:history="1">
        <w:r w:rsidRPr="00023A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Положении о порядке замещения должностей педагогических работников, относящихся к профессорско-преподавательскому составу, и порядке выборов на должности заведующего кафедрой и декана факультета в СКФУ</w:t>
        </w:r>
      </w:hyperlink>
      <w:r w:rsidRPr="00023A6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93081F" w:rsidRPr="00023A68" w:rsidRDefault="0093081F" w:rsidP="00930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A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справку о наличии (отсутствии) судимости и (или) факта уголовного преследования, либо о прекращении уголовного преследования по реабилитирующим основаниям можно:</w:t>
      </w:r>
    </w:p>
    <w:p w:rsidR="0093081F" w:rsidRPr="00023A68" w:rsidRDefault="0093081F" w:rsidP="009308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A6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интернет-портал «gosuslugi.ru», при наличии регистрации на данном портале (</w:t>
      </w:r>
      <w:hyperlink r:id="rId6" w:history="1">
        <w:r w:rsidRPr="00023A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инструкция</w:t>
        </w:r>
      </w:hyperlink>
      <w:r w:rsidRPr="00023A6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3081F" w:rsidRPr="00023A68" w:rsidRDefault="0093081F" w:rsidP="009308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любом многофункциональном центре предоставления государственных </w:t>
      </w:r>
      <w:proofErr w:type="gramStart"/>
      <w:r w:rsidRPr="00023A6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  (</w:t>
      </w:r>
      <w:proofErr w:type="gramEnd"/>
      <w:r w:rsidRPr="00023A68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«Мои документы», «МФЦ») (</w:t>
      </w:r>
      <w:hyperlink r:id="rId7" w:history="1">
        <w:r w:rsidRPr="00023A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инструкция</w:t>
        </w:r>
      </w:hyperlink>
      <w:r w:rsidRPr="00023A6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3081F" w:rsidRPr="00023A68" w:rsidRDefault="0093081F" w:rsidP="00930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A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081F" w:rsidRPr="00023A68" w:rsidRDefault="0093081F" w:rsidP="009308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A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Федеральное государственное автономное образовательное учреждение высшего </w:t>
      </w:r>
      <w:proofErr w:type="gramStart"/>
      <w:r w:rsidRPr="00023A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023A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proofErr w:type="gramEnd"/>
      <w:r w:rsidRPr="00023A6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СЕВЕРО-КАВКАЗСКИЙ ФЕДЕРАЛЬНЫЙ УНИВЕРСИТЕТ»</w:t>
      </w:r>
      <w:r w:rsidRPr="00023A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объявляет выборы на замещение должностей заведующих кафедрами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3A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срочному трудовому договору</w:t>
      </w:r>
    </w:p>
    <w:p w:rsidR="0093081F" w:rsidRDefault="0093081F" w:rsidP="0093081F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Институт сервиса, туризма и дизайна (филиал) СКФУ в г. Пятигорске</w:t>
      </w:r>
    </w:p>
    <w:p w:rsidR="0093081F" w:rsidRPr="00023A68" w:rsidRDefault="0093081F" w:rsidP="0093081F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Инженерный факультет</w:t>
      </w:r>
    </w:p>
    <w:p w:rsidR="0093081F" w:rsidRPr="00023A68" w:rsidRDefault="0093081F" w:rsidP="009308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транспортных средств и процессов</w:t>
      </w:r>
      <w:r w:rsidRPr="00023A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081F" w:rsidRDefault="0093081F" w:rsidP="009308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культуры;</w:t>
      </w:r>
    </w:p>
    <w:p w:rsidR="0093081F" w:rsidRDefault="0093081F" w:rsidP="009308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систем управления и информационных технологий;</w:t>
      </w:r>
    </w:p>
    <w:p w:rsidR="0093081F" w:rsidRDefault="0093081F" w:rsidP="009308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физики, электротехники и электроэнергетики;</w:t>
      </w:r>
    </w:p>
    <w:p w:rsidR="0093081F" w:rsidRDefault="0093081F" w:rsidP="009308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строительства;</w:t>
      </w:r>
    </w:p>
    <w:p w:rsidR="0093081F" w:rsidRDefault="0093081F" w:rsidP="009308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базовая кафедра транспортных средств;</w:t>
      </w:r>
    </w:p>
    <w:p w:rsidR="0093081F" w:rsidRPr="00023A68" w:rsidRDefault="0093081F" w:rsidP="009308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дизайна</w:t>
      </w:r>
      <w:r w:rsidRPr="00023A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081F" w:rsidRPr="00023A68" w:rsidRDefault="0093081F" w:rsidP="0093081F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A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Юридический факультет</w:t>
      </w:r>
    </w:p>
    <w:p w:rsidR="0093081F" w:rsidRPr="00023A68" w:rsidRDefault="0093081F" w:rsidP="009308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 и философии права</w:t>
      </w:r>
      <w:r w:rsidRPr="00023A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081F" w:rsidRDefault="0093081F" w:rsidP="009308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конституционного и административного права;</w:t>
      </w:r>
    </w:p>
    <w:p w:rsidR="0093081F" w:rsidRDefault="0093081F" w:rsidP="009308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теории и истории государства и права;</w:t>
      </w:r>
    </w:p>
    <w:p w:rsidR="0093081F" w:rsidRDefault="0093081F" w:rsidP="009308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гражданского права и процесса;</w:t>
      </w:r>
    </w:p>
    <w:p w:rsidR="0093081F" w:rsidRDefault="0093081F" w:rsidP="009308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уголовного права, процесса и криминалистики;</w:t>
      </w:r>
    </w:p>
    <w:p w:rsidR="0093081F" w:rsidRPr="00023A68" w:rsidRDefault="0093081F" w:rsidP="009308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A6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базовая кафедра правоохранительной деятельности.</w:t>
      </w:r>
    </w:p>
    <w:p w:rsidR="0093081F" w:rsidRPr="00023A68" w:rsidRDefault="0093081F" w:rsidP="0093081F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A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акультет экономики и управления</w:t>
      </w:r>
    </w:p>
    <w:p w:rsidR="0093081F" w:rsidRPr="00023A68" w:rsidRDefault="0093081F" w:rsidP="009308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экономики, менеджмента и государственного управления</w:t>
      </w:r>
      <w:r w:rsidRPr="00023A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081F" w:rsidRDefault="0093081F" w:rsidP="009308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 и бухгалтерского учета;</w:t>
      </w:r>
    </w:p>
    <w:p w:rsidR="0093081F" w:rsidRDefault="0093081F" w:rsidP="009308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мировой экономики и таможенного дела.</w:t>
      </w:r>
    </w:p>
    <w:p w:rsidR="0093081F" w:rsidRPr="00023A68" w:rsidRDefault="0093081F" w:rsidP="0093081F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A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Школа Кавказского гостеприимства</w:t>
      </w:r>
    </w:p>
    <w:p w:rsidR="0093081F" w:rsidRPr="00023A68" w:rsidRDefault="0093081F" w:rsidP="009308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продуктов питания и товароведения</w:t>
      </w:r>
      <w:r w:rsidRPr="00023A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081F" w:rsidRDefault="0093081F" w:rsidP="009308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туризма и гостиничного дела;</w:t>
      </w:r>
    </w:p>
    <w:p w:rsidR="0093081F" w:rsidRDefault="0093081F" w:rsidP="009308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лингвистики и межкультурной коммуникации;</w:t>
      </w:r>
    </w:p>
    <w:p w:rsidR="0093081F" w:rsidRPr="00023A68" w:rsidRDefault="0093081F" w:rsidP="009308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базовая кафедра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 гостеприимства</w:t>
      </w:r>
      <w:r w:rsidRPr="00023A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081F" w:rsidRPr="00023A68" w:rsidRDefault="0093081F" w:rsidP="00930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81F" w:rsidRPr="00023A68" w:rsidRDefault="0093081F" w:rsidP="0093081F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023A68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Квалификационные требования</w:t>
      </w:r>
    </w:p>
    <w:p w:rsidR="0093081F" w:rsidRPr="00023A68" w:rsidRDefault="0093081F" w:rsidP="009308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Заведующий кафедрой</w:t>
      </w:r>
    </w:p>
    <w:p w:rsidR="0093081F" w:rsidRPr="00023A68" w:rsidRDefault="0093081F" w:rsidP="00930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A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</w:t>
      </w:r>
    </w:p>
    <w:p w:rsidR="0093081F" w:rsidRPr="00023A68" w:rsidRDefault="0093081F" w:rsidP="00930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A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081F" w:rsidRPr="00023A68" w:rsidRDefault="0093081F" w:rsidP="00930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F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Выборы будут проводиться по адресу: г. Ставрополь, ул. Пушкина 1, корп. 2, зал заседания Ученого Совета СКФУ 28.08.2020 г.</w:t>
      </w:r>
    </w:p>
    <w:p w:rsidR="0093081F" w:rsidRPr="00343F9E" w:rsidRDefault="0093081F" w:rsidP="009308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F9E">
        <w:rPr>
          <w:rFonts w:ascii="Times New Roman" w:hAnsi="Times New Roman" w:cs="Times New Roman"/>
          <w:b/>
          <w:sz w:val="24"/>
          <w:szCs w:val="24"/>
        </w:rPr>
        <w:t xml:space="preserve">Прием заявлений для участия в конкурсе будет проводиться по адресу: г. Пятигорск, ул. 40 лет Октября 56, </w:t>
      </w:r>
      <w:proofErr w:type="spellStart"/>
      <w:r w:rsidRPr="00343F9E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Pr="00343F9E">
        <w:rPr>
          <w:rFonts w:ascii="Times New Roman" w:hAnsi="Times New Roman" w:cs="Times New Roman"/>
          <w:b/>
          <w:sz w:val="24"/>
          <w:szCs w:val="24"/>
        </w:rPr>
        <w:t>. 47 до 18.08.2020 г.</w:t>
      </w:r>
    </w:p>
    <w:p w:rsidR="0093081F" w:rsidRPr="00023A68" w:rsidRDefault="0093081F" w:rsidP="00930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23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заявлению прилагаются документы, подтверждающие соответствие претендента квалификационным требованиям, и документы, подтверждающие отсутствие у него ограничений на занятие трудовой деятельностью в сфере образования.</w:t>
      </w:r>
    </w:p>
    <w:p w:rsidR="0059447D" w:rsidRDefault="0059447D"/>
    <w:sectPr w:rsidR="00594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D1C96"/>
    <w:multiLevelType w:val="multilevel"/>
    <w:tmpl w:val="9C141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BB4766"/>
    <w:multiLevelType w:val="multilevel"/>
    <w:tmpl w:val="9B2E9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C41969"/>
    <w:multiLevelType w:val="multilevel"/>
    <w:tmpl w:val="1B20D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66B"/>
    <w:rsid w:val="0059447D"/>
    <w:rsid w:val="0093081F"/>
    <w:rsid w:val="009E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74635-BA60-4E11-A9E3-CB4A391B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ps.hse.ru/data/2019/01/21/1147371587/%D0%98%D0%BD%D1%81%D1%82%D1%80%D1%83%D0%BA%D1%86%D0%B8%D1%8F_%D0%9C%D0%A4%D0%A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ps.hse.ru/data/2019/01/21/1147371685/%D0%98%D0%BD%D1%81%D1%82%D1%80%D1%83%D0%BA%D1%86%D0%B8%D1%8F_%D0%93%D0%BE%D1%81%D1%83%D1%81%D0%BB%D1%83%D0%B3%D0%B8.pdf" TargetMode="External"/><Relationship Id="rId5" Type="http://schemas.openxmlformats.org/officeDocument/2006/relationships/hyperlink" Target="https://www.ncfu.ru/export/uploads/Dokumenty-Sotrudniku/polog_poryadok_zameshchen_dolzhnostej_pps_25.04.2019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625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Никитенко Марина Евгеньевна</dc:creator>
  <cp:keywords/>
  <dc:description/>
  <cp:lastModifiedBy>Никитенко Марина Евгеньевна</cp:lastModifiedBy>
  <cp:revision>2</cp:revision>
  <dcterms:created xsi:type="dcterms:W3CDTF">2020-08-10T12:36:00Z</dcterms:created>
  <dcterms:modified xsi:type="dcterms:W3CDTF">2020-08-10T12:37:00Z</dcterms:modified>
</cp:coreProperties>
</file>